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56B55" w14:textId="77777777" w:rsidR="00F30F30" w:rsidRPr="00F30F30" w:rsidRDefault="00F30F30" w:rsidP="00F30F30">
      <w:pPr>
        <w:keepNext/>
        <w:keepLines/>
        <w:pageBreakBefore/>
        <w:spacing w:line="360" w:lineRule="auto"/>
        <w:contextualSpacing/>
        <w:jc w:val="center"/>
        <w:outlineLvl w:val="0"/>
        <w:rPr>
          <w:rFonts w:ascii="Times New Roman" w:eastAsia="方正小标宋简体" w:hAnsi="Times New Roman" w:cs="Times New Roman"/>
          <w:b/>
          <w:bCs/>
          <w:kern w:val="44"/>
          <w:sz w:val="44"/>
          <w:szCs w:val="44"/>
        </w:rPr>
      </w:pPr>
      <w:bookmarkStart w:id="0" w:name="_Toc493100359"/>
      <w:bookmarkStart w:id="1" w:name="_Toc5182185"/>
      <w:bookmarkStart w:id="2" w:name="_Toc5190051"/>
      <w:bookmarkStart w:id="3" w:name="_Toc5803090"/>
      <w:bookmarkStart w:id="4" w:name="_Toc493100366"/>
      <w:r w:rsidRPr="00F30F30">
        <w:rPr>
          <w:rFonts w:ascii="Times New Roman" w:eastAsia="方正小标宋简体" w:hAnsi="Times New Roman" w:cs="Times New Roman"/>
          <w:b/>
          <w:bCs/>
          <w:kern w:val="44"/>
          <w:sz w:val="44"/>
          <w:szCs w:val="44"/>
        </w:rPr>
        <w:t xml:space="preserve">13 </w:t>
      </w:r>
      <w:r w:rsidRPr="00F30F30">
        <w:rPr>
          <w:rFonts w:ascii="Times New Roman" w:eastAsia="方正小标宋简体" w:hAnsi="Times New Roman" w:cs="Times New Roman"/>
          <w:b/>
          <w:bCs/>
          <w:kern w:val="44"/>
          <w:sz w:val="44"/>
          <w:szCs w:val="44"/>
        </w:rPr>
        <w:t>恶意代码防范管理规定</w:t>
      </w:r>
      <w:bookmarkEnd w:id="0"/>
      <w:bookmarkEnd w:id="1"/>
      <w:bookmarkEnd w:id="2"/>
      <w:bookmarkEnd w:id="3"/>
    </w:p>
    <w:p w14:paraId="79837018" w14:textId="77777777" w:rsidR="00F30F30" w:rsidRPr="00F30F30" w:rsidRDefault="00F30F30" w:rsidP="00F30F30">
      <w:pPr>
        <w:keepNext/>
        <w:keepLines/>
        <w:adjustRightInd w:val="0"/>
        <w:snapToGrid w:val="0"/>
        <w:spacing w:beforeLines="50" w:before="156" w:afterLines="50" w:after="156" w:line="560" w:lineRule="exact"/>
        <w:jc w:val="center"/>
        <w:outlineLvl w:val="1"/>
        <w:rPr>
          <w:rFonts w:ascii="Times New Roman" w:eastAsia="楷体" w:hAnsi="Times New Roman" w:cs="Times New Roman"/>
          <w:b/>
          <w:bCs/>
          <w:sz w:val="32"/>
          <w:szCs w:val="28"/>
        </w:rPr>
      </w:pPr>
      <w:bookmarkStart w:id="5" w:name="_Toc345076193"/>
      <w:bookmarkStart w:id="6" w:name="_Toc493100360"/>
      <w:bookmarkStart w:id="7" w:name="_Toc5182186"/>
      <w:bookmarkStart w:id="8" w:name="_Toc5190052"/>
      <w:bookmarkStart w:id="9" w:name="_Toc5803091"/>
      <w:r w:rsidRPr="00F30F30">
        <w:rPr>
          <w:rFonts w:ascii="Times New Roman" w:eastAsia="楷体" w:hAnsi="Times New Roman" w:cs="Times New Roman"/>
          <w:b/>
          <w:bCs/>
          <w:sz w:val="32"/>
          <w:szCs w:val="28"/>
        </w:rPr>
        <w:t>第一章</w:t>
      </w:r>
      <w:r w:rsidRPr="00F30F30">
        <w:rPr>
          <w:rFonts w:ascii="Times New Roman" w:eastAsia="楷体" w:hAnsi="Times New Roman" w:cs="Times New Roman"/>
          <w:b/>
          <w:bCs/>
          <w:sz w:val="32"/>
          <w:szCs w:val="28"/>
        </w:rPr>
        <w:t xml:space="preserve">  </w:t>
      </w:r>
      <w:r w:rsidRPr="00F30F30">
        <w:rPr>
          <w:rFonts w:ascii="Times New Roman" w:eastAsia="楷体" w:hAnsi="Times New Roman" w:cs="Times New Roman"/>
          <w:b/>
          <w:bCs/>
          <w:sz w:val="32"/>
          <w:szCs w:val="28"/>
        </w:rPr>
        <w:t>总则</w:t>
      </w:r>
      <w:bookmarkEnd w:id="5"/>
      <w:bookmarkEnd w:id="6"/>
      <w:bookmarkEnd w:id="7"/>
      <w:bookmarkEnd w:id="8"/>
      <w:bookmarkEnd w:id="9"/>
    </w:p>
    <w:p w14:paraId="42704F37" w14:textId="77777777" w:rsidR="00F30F30" w:rsidRPr="00F30F30" w:rsidRDefault="00F30F30" w:rsidP="00F30F30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F30F30">
        <w:rPr>
          <w:rFonts w:ascii="Times New Roman" w:eastAsia="仿宋" w:hAnsi="Times New Roman" w:cs="Times New Roman"/>
          <w:sz w:val="28"/>
          <w:szCs w:val="28"/>
        </w:rPr>
        <w:t>为提升北京大学网络安全防护能力，避免遭受恶意代码攻击，特制定本规定。</w:t>
      </w:r>
    </w:p>
    <w:p w14:paraId="699BCC9E" w14:textId="77777777" w:rsidR="00F30F30" w:rsidRPr="00F30F30" w:rsidRDefault="00F30F30" w:rsidP="00F30F30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F30F30">
        <w:rPr>
          <w:rFonts w:ascii="Times New Roman" w:eastAsia="仿宋" w:hAnsi="Times New Roman" w:cs="Times New Roman"/>
          <w:sz w:val="28"/>
          <w:szCs w:val="28"/>
        </w:rPr>
        <w:t>本规定适用于北京大学所有单位及个人。</w:t>
      </w:r>
    </w:p>
    <w:p w14:paraId="1905A8DC" w14:textId="77777777" w:rsidR="00F30F30" w:rsidRPr="00F30F30" w:rsidRDefault="00F30F30" w:rsidP="00F30F30">
      <w:pPr>
        <w:keepNext/>
        <w:keepLines/>
        <w:adjustRightInd w:val="0"/>
        <w:snapToGrid w:val="0"/>
        <w:spacing w:beforeLines="50" w:before="156" w:afterLines="50" w:after="156" w:line="560" w:lineRule="exact"/>
        <w:jc w:val="center"/>
        <w:outlineLvl w:val="1"/>
        <w:rPr>
          <w:rFonts w:ascii="Times New Roman" w:eastAsia="楷体" w:hAnsi="Times New Roman" w:cs="Times New Roman"/>
          <w:b/>
          <w:bCs/>
          <w:sz w:val="32"/>
          <w:szCs w:val="28"/>
        </w:rPr>
      </w:pPr>
      <w:bookmarkStart w:id="10" w:name="_Toc345076194"/>
      <w:bookmarkStart w:id="11" w:name="_Toc493100361"/>
      <w:bookmarkStart w:id="12" w:name="_Toc5182187"/>
      <w:bookmarkStart w:id="13" w:name="_Toc5190053"/>
      <w:bookmarkStart w:id="14" w:name="_Toc5803092"/>
      <w:r w:rsidRPr="00F30F30">
        <w:rPr>
          <w:rFonts w:ascii="Times New Roman" w:eastAsia="楷体" w:hAnsi="Times New Roman" w:cs="Times New Roman"/>
          <w:b/>
          <w:bCs/>
          <w:sz w:val="32"/>
          <w:szCs w:val="28"/>
        </w:rPr>
        <w:t>第二章</w:t>
      </w:r>
      <w:r w:rsidRPr="00F30F30">
        <w:rPr>
          <w:rFonts w:ascii="Times New Roman" w:eastAsia="楷体" w:hAnsi="Times New Roman" w:cs="Times New Roman"/>
          <w:b/>
          <w:bCs/>
          <w:sz w:val="32"/>
          <w:szCs w:val="28"/>
        </w:rPr>
        <w:t xml:space="preserve">  </w:t>
      </w:r>
      <w:r w:rsidRPr="00F30F30">
        <w:rPr>
          <w:rFonts w:ascii="Times New Roman" w:eastAsia="楷体" w:hAnsi="Times New Roman" w:cs="Times New Roman"/>
          <w:b/>
          <w:bCs/>
          <w:sz w:val="32"/>
          <w:szCs w:val="28"/>
        </w:rPr>
        <w:t>恶意代码防范</w:t>
      </w:r>
      <w:bookmarkEnd w:id="10"/>
      <w:r w:rsidRPr="00F30F30">
        <w:rPr>
          <w:rFonts w:ascii="Times New Roman" w:eastAsia="楷体" w:hAnsi="Times New Roman" w:cs="Times New Roman"/>
          <w:b/>
          <w:bCs/>
          <w:sz w:val="32"/>
          <w:szCs w:val="28"/>
        </w:rPr>
        <w:t>措施</w:t>
      </w:r>
      <w:bookmarkEnd w:id="11"/>
      <w:bookmarkEnd w:id="12"/>
      <w:bookmarkEnd w:id="13"/>
      <w:bookmarkEnd w:id="14"/>
    </w:p>
    <w:p w14:paraId="092BC323" w14:textId="77777777" w:rsidR="00F30F30" w:rsidRPr="00F30F30" w:rsidRDefault="00F30F30" w:rsidP="00F30F30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F30F30">
        <w:rPr>
          <w:rFonts w:ascii="Times New Roman" w:eastAsia="仿宋" w:hAnsi="Times New Roman" w:cs="Times New Roman"/>
          <w:sz w:val="28"/>
          <w:szCs w:val="28"/>
        </w:rPr>
        <w:t>禁止以任何名义制造、传播、复制、收集恶意代码。</w:t>
      </w:r>
    </w:p>
    <w:p w14:paraId="6EE9C691" w14:textId="77777777" w:rsidR="00F30F30" w:rsidRPr="00F30F30" w:rsidRDefault="00F30F30" w:rsidP="00F30F30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F30F30">
        <w:rPr>
          <w:rFonts w:ascii="Times New Roman" w:eastAsia="仿宋" w:hAnsi="Times New Roman" w:cs="Times New Roman"/>
          <w:sz w:val="28"/>
          <w:szCs w:val="28"/>
        </w:rPr>
        <w:t>计算机应安装正版防病毒软件。在发布最新版本杀毒软件后，应及时对杀毒软件进行升级。</w:t>
      </w:r>
    </w:p>
    <w:p w14:paraId="19739300" w14:textId="77777777" w:rsidR="00F30F30" w:rsidRPr="00F30F30" w:rsidRDefault="00F30F30" w:rsidP="00F30F30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F30F30">
        <w:rPr>
          <w:rFonts w:ascii="Times New Roman" w:eastAsia="仿宋" w:hAnsi="Times New Roman" w:cs="Times New Roman"/>
          <w:sz w:val="28"/>
          <w:szCs w:val="28"/>
        </w:rPr>
        <w:t>新购置的、借入的或维修返回的服务器，在使用前应当对硬盘进行恶意代码检查，确保无恶意代码之后方可投入正式使用。</w:t>
      </w:r>
    </w:p>
    <w:p w14:paraId="01DB3741" w14:textId="77777777" w:rsidR="00F30F30" w:rsidRPr="00F30F30" w:rsidRDefault="00F30F30" w:rsidP="00F30F30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F30F30">
        <w:rPr>
          <w:rFonts w:ascii="Times New Roman" w:eastAsia="仿宋" w:hAnsi="Times New Roman" w:cs="Times New Roman"/>
          <w:sz w:val="28"/>
          <w:szCs w:val="28"/>
        </w:rPr>
        <w:t>软盘、光盘以及其它移动存储介质在使用前应进行病毒检测。</w:t>
      </w:r>
    </w:p>
    <w:p w14:paraId="51E35A55" w14:textId="77777777" w:rsidR="00F30F30" w:rsidRPr="00F30F30" w:rsidRDefault="00F30F30" w:rsidP="00F30F30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F30F30">
        <w:rPr>
          <w:rFonts w:ascii="Times New Roman" w:eastAsia="仿宋" w:hAnsi="Times New Roman" w:cs="Times New Roman"/>
          <w:sz w:val="28"/>
          <w:szCs w:val="28"/>
        </w:rPr>
        <w:t>计算机软件以及从其它渠道获得的电脑文件，在安装或使用前应进行病毒检测，禁止安装或使用未经检测过的软件或带毒软件。</w:t>
      </w:r>
    </w:p>
    <w:p w14:paraId="1A0D3EAF" w14:textId="77777777" w:rsidR="00F30F30" w:rsidRPr="00F30F30" w:rsidRDefault="00F30F30" w:rsidP="00F30F30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F30F30">
        <w:rPr>
          <w:rFonts w:ascii="Times New Roman" w:eastAsia="仿宋" w:hAnsi="Times New Roman" w:cs="Times New Roman"/>
          <w:sz w:val="28"/>
          <w:szCs w:val="28"/>
        </w:rPr>
        <w:t>必须遵守软件使用许可，禁止使用未授权的软件。</w:t>
      </w:r>
    </w:p>
    <w:p w14:paraId="092A74DA" w14:textId="77777777" w:rsidR="00F30F30" w:rsidRPr="00F30F30" w:rsidRDefault="00F30F30" w:rsidP="00F30F30">
      <w:pPr>
        <w:keepNext/>
        <w:keepLines/>
        <w:adjustRightInd w:val="0"/>
        <w:snapToGrid w:val="0"/>
        <w:spacing w:beforeLines="50" w:before="156" w:afterLines="50" w:after="156" w:line="560" w:lineRule="exact"/>
        <w:jc w:val="center"/>
        <w:outlineLvl w:val="1"/>
        <w:rPr>
          <w:rFonts w:ascii="Times New Roman" w:eastAsia="楷体" w:hAnsi="Times New Roman" w:cs="Times New Roman"/>
          <w:b/>
          <w:bCs/>
          <w:sz w:val="32"/>
          <w:szCs w:val="28"/>
        </w:rPr>
      </w:pPr>
      <w:bookmarkStart w:id="15" w:name="_Toc486266512"/>
      <w:bookmarkStart w:id="16" w:name="_Toc493100363"/>
      <w:bookmarkStart w:id="17" w:name="_Toc5182188"/>
      <w:bookmarkStart w:id="18" w:name="_Toc5190054"/>
      <w:bookmarkStart w:id="19" w:name="_Toc5803093"/>
      <w:r w:rsidRPr="00F30F30">
        <w:rPr>
          <w:rFonts w:ascii="Times New Roman" w:eastAsia="楷体" w:hAnsi="Times New Roman" w:cs="Times New Roman"/>
          <w:b/>
          <w:bCs/>
          <w:sz w:val="32"/>
          <w:szCs w:val="28"/>
        </w:rPr>
        <w:t>第三章</w:t>
      </w:r>
      <w:r w:rsidRPr="00F30F30">
        <w:rPr>
          <w:rFonts w:ascii="Times New Roman" w:eastAsia="楷体" w:hAnsi="Times New Roman" w:cs="Times New Roman"/>
          <w:b/>
          <w:bCs/>
          <w:sz w:val="32"/>
          <w:szCs w:val="28"/>
        </w:rPr>
        <w:t xml:space="preserve"> </w:t>
      </w:r>
      <w:bookmarkStart w:id="20" w:name="_Toc345076196"/>
      <w:bookmarkEnd w:id="15"/>
      <w:r w:rsidRPr="00F30F30">
        <w:rPr>
          <w:rFonts w:ascii="Times New Roman" w:eastAsia="楷体" w:hAnsi="Times New Roman" w:cs="Times New Roman"/>
          <w:b/>
          <w:bCs/>
          <w:sz w:val="32"/>
          <w:szCs w:val="28"/>
        </w:rPr>
        <w:t xml:space="preserve"> </w:t>
      </w:r>
      <w:r w:rsidRPr="00F30F30">
        <w:rPr>
          <w:rFonts w:ascii="Times New Roman" w:eastAsia="楷体" w:hAnsi="Times New Roman" w:cs="Times New Roman"/>
          <w:b/>
          <w:bCs/>
          <w:sz w:val="32"/>
          <w:szCs w:val="28"/>
        </w:rPr>
        <w:t>工作要求</w:t>
      </w:r>
      <w:bookmarkEnd w:id="16"/>
      <w:bookmarkEnd w:id="17"/>
      <w:bookmarkEnd w:id="18"/>
      <w:bookmarkEnd w:id="19"/>
      <w:bookmarkEnd w:id="20"/>
    </w:p>
    <w:p w14:paraId="3CD1884B" w14:textId="77777777" w:rsidR="00F30F30" w:rsidRPr="00F30F30" w:rsidRDefault="00F30F30" w:rsidP="00F30F30">
      <w:pPr>
        <w:numPr>
          <w:ilvl w:val="0"/>
          <w:numId w:val="1"/>
        </w:numPr>
        <w:tabs>
          <w:tab w:val="left" w:pos="1843"/>
        </w:tabs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F30F30">
        <w:rPr>
          <w:rFonts w:ascii="Times New Roman" w:eastAsia="仿宋" w:hAnsi="Times New Roman" w:cs="Times New Roman"/>
          <w:sz w:val="28"/>
          <w:szCs w:val="28"/>
        </w:rPr>
        <w:t>通过网站、邮件等途径向外发布文件或软件时，应先开展防病毒检测。</w:t>
      </w:r>
    </w:p>
    <w:p w14:paraId="4D666875" w14:textId="77777777" w:rsidR="00F30F30" w:rsidRPr="00F30F30" w:rsidRDefault="00F30F30" w:rsidP="00F30F30">
      <w:pPr>
        <w:numPr>
          <w:ilvl w:val="0"/>
          <w:numId w:val="1"/>
        </w:numPr>
        <w:tabs>
          <w:tab w:val="left" w:pos="1843"/>
        </w:tabs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F30F30">
        <w:rPr>
          <w:rFonts w:ascii="Times New Roman" w:eastAsia="仿宋" w:hAnsi="Times New Roman" w:cs="Times New Roman"/>
          <w:sz w:val="28"/>
          <w:szCs w:val="28"/>
        </w:rPr>
        <w:lastRenderedPageBreak/>
        <w:t>对系统增加的软件包应先进行恶意代码检测。</w:t>
      </w:r>
    </w:p>
    <w:p w14:paraId="6CC227B8" w14:textId="77777777" w:rsidR="00F30F30" w:rsidRPr="00F30F30" w:rsidRDefault="00F30F30" w:rsidP="00F30F30">
      <w:pPr>
        <w:numPr>
          <w:ilvl w:val="0"/>
          <w:numId w:val="1"/>
        </w:numPr>
        <w:tabs>
          <w:tab w:val="left" w:pos="1843"/>
        </w:tabs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F30F30">
        <w:rPr>
          <w:rFonts w:ascii="Times New Roman" w:eastAsia="仿宋" w:hAnsi="Times New Roman" w:cs="Times New Roman"/>
          <w:sz w:val="28"/>
          <w:szCs w:val="28"/>
        </w:rPr>
        <w:t>启用杀毒软件的自动升级病毒库功能，并设定自动升级的时间。</w:t>
      </w:r>
    </w:p>
    <w:p w14:paraId="6F7AA82A" w14:textId="77777777" w:rsidR="00F30F30" w:rsidRPr="00F30F30" w:rsidRDefault="00F30F30" w:rsidP="00F30F30">
      <w:pPr>
        <w:numPr>
          <w:ilvl w:val="0"/>
          <w:numId w:val="1"/>
        </w:numPr>
        <w:tabs>
          <w:tab w:val="left" w:pos="1843"/>
        </w:tabs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F30F30">
        <w:rPr>
          <w:rFonts w:ascii="Times New Roman" w:eastAsia="仿宋" w:hAnsi="Times New Roman" w:cs="Times New Roman"/>
          <w:sz w:val="28"/>
          <w:szCs w:val="28"/>
        </w:rPr>
        <w:t>应定期对网络和主机进行恶意代码检测并保存检测记录。</w:t>
      </w:r>
    </w:p>
    <w:p w14:paraId="4F9249DE" w14:textId="77777777" w:rsidR="00F30F30" w:rsidRPr="00F30F30" w:rsidRDefault="00F30F30" w:rsidP="00F30F30">
      <w:pPr>
        <w:numPr>
          <w:ilvl w:val="0"/>
          <w:numId w:val="1"/>
        </w:numPr>
        <w:tabs>
          <w:tab w:val="left" w:pos="1843"/>
        </w:tabs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F30F30">
        <w:rPr>
          <w:rFonts w:ascii="Times New Roman" w:eastAsia="仿宋" w:hAnsi="Times New Roman" w:cs="Times New Roman"/>
          <w:sz w:val="28"/>
          <w:szCs w:val="28"/>
        </w:rPr>
        <w:t>服务器应根据业务需要，采取恶意代码防范措施。如发现服务器感染了病毒、木马，应及时治理。</w:t>
      </w:r>
    </w:p>
    <w:p w14:paraId="3A28B82B" w14:textId="77777777" w:rsidR="00F30F30" w:rsidRPr="00F30F30" w:rsidRDefault="00F30F30" w:rsidP="00F30F30">
      <w:pPr>
        <w:keepNext/>
        <w:keepLines/>
        <w:adjustRightInd w:val="0"/>
        <w:snapToGrid w:val="0"/>
        <w:spacing w:beforeLines="50" w:before="156" w:afterLines="50" w:after="156" w:line="560" w:lineRule="exact"/>
        <w:jc w:val="center"/>
        <w:outlineLvl w:val="1"/>
        <w:rPr>
          <w:rFonts w:ascii="Times New Roman" w:eastAsia="楷体" w:hAnsi="Times New Roman" w:cs="Times New Roman"/>
          <w:b/>
          <w:bCs/>
          <w:sz w:val="32"/>
          <w:szCs w:val="28"/>
        </w:rPr>
      </w:pPr>
      <w:bookmarkStart w:id="21" w:name="_Toc345076197"/>
      <w:bookmarkStart w:id="22" w:name="_Toc493100364"/>
      <w:bookmarkStart w:id="23" w:name="_Toc5182189"/>
      <w:bookmarkStart w:id="24" w:name="_Toc5190055"/>
      <w:bookmarkStart w:id="25" w:name="_Toc5803094"/>
      <w:r w:rsidRPr="00F30F30">
        <w:rPr>
          <w:rFonts w:ascii="Times New Roman" w:eastAsia="楷体" w:hAnsi="Times New Roman" w:cs="Times New Roman"/>
          <w:b/>
          <w:bCs/>
          <w:sz w:val="32"/>
          <w:szCs w:val="28"/>
        </w:rPr>
        <w:t>第四章</w:t>
      </w:r>
      <w:r w:rsidRPr="00F30F30">
        <w:rPr>
          <w:rFonts w:ascii="Times New Roman" w:eastAsia="楷体" w:hAnsi="Times New Roman" w:cs="Times New Roman"/>
          <w:b/>
          <w:bCs/>
          <w:sz w:val="32"/>
          <w:szCs w:val="28"/>
        </w:rPr>
        <w:t xml:space="preserve">  </w:t>
      </w:r>
      <w:r w:rsidRPr="00F30F30">
        <w:rPr>
          <w:rFonts w:ascii="Times New Roman" w:eastAsia="楷体" w:hAnsi="Times New Roman" w:cs="Times New Roman"/>
          <w:b/>
          <w:bCs/>
          <w:sz w:val="32"/>
          <w:szCs w:val="28"/>
        </w:rPr>
        <w:t>附则</w:t>
      </w:r>
      <w:bookmarkEnd w:id="21"/>
      <w:bookmarkEnd w:id="22"/>
      <w:bookmarkEnd w:id="23"/>
      <w:bookmarkEnd w:id="24"/>
      <w:bookmarkEnd w:id="25"/>
    </w:p>
    <w:p w14:paraId="472E2063" w14:textId="77777777" w:rsidR="00F30F30" w:rsidRPr="00F30F30" w:rsidRDefault="00F30F30" w:rsidP="00F30F30">
      <w:pPr>
        <w:numPr>
          <w:ilvl w:val="0"/>
          <w:numId w:val="1"/>
        </w:numPr>
        <w:tabs>
          <w:tab w:val="left" w:pos="1843"/>
        </w:tabs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F30F30">
        <w:rPr>
          <w:rFonts w:ascii="Times New Roman" w:eastAsia="仿宋" w:hAnsi="Times New Roman" w:cs="Times New Roman"/>
          <w:sz w:val="28"/>
          <w:szCs w:val="28"/>
        </w:rPr>
        <w:t>本规定是《北京大学网络安全管理办法》</w:t>
      </w:r>
      <w:r w:rsidRPr="00F30F30">
        <w:rPr>
          <w:rFonts w:ascii="Times New Roman" w:eastAsia="仿宋" w:hAnsi="Times New Roman" w:cs="Times New Roman" w:hint="eastAsia"/>
          <w:sz w:val="28"/>
          <w:szCs w:val="28"/>
        </w:rPr>
        <w:t>（试行）配套</w:t>
      </w:r>
      <w:r w:rsidRPr="00F30F30">
        <w:rPr>
          <w:rFonts w:ascii="Times New Roman" w:eastAsia="仿宋" w:hAnsi="Times New Roman" w:cs="Times New Roman"/>
          <w:sz w:val="28"/>
          <w:szCs w:val="28"/>
        </w:rPr>
        <w:t>系列制度之一，从属于《北京大学网络安全管理办法》</w:t>
      </w:r>
      <w:r w:rsidRPr="00F30F30">
        <w:rPr>
          <w:rFonts w:ascii="Times New Roman" w:eastAsia="仿宋" w:hAnsi="Times New Roman" w:cs="Times New Roman" w:hint="eastAsia"/>
          <w:sz w:val="28"/>
          <w:szCs w:val="28"/>
        </w:rPr>
        <w:t>（试行）</w:t>
      </w:r>
      <w:r w:rsidRPr="00F30F30">
        <w:rPr>
          <w:rFonts w:ascii="Times New Roman" w:eastAsia="仿宋" w:hAnsi="Times New Roman" w:cs="Times New Roman"/>
          <w:sz w:val="28"/>
          <w:szCs w:val="28"/>
        </w:rPr>
        <w:t>。</w:t>
      </w:r>
    </w:p>
    <w:p w14:paraId="4F9D5CD7" w14:textId="77777777" w:rsidR="00F30F30" w:rsidRPr="00F30F30" w:rsidRDefault="00F30F30" w:rsidP="00F30F30">
      <w:pPr>
        <w:numPr>
          <w:ilvl w:val="0"/>
          <w:numId w:val="1"/>
        </w:numPr>
        <w:tabs>
          <w:tab w:val="left" w:pos="1843"/>
        </w:tabs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F30F30">
        <w:rPr>
          <w:rFonts w:ascii="Times New Roman" w:eastAsia="仿宋" w:hAnsi="Times New Roman" w:cs="Times New Roman"/>
          <w:sz w:val="28"/>
          <w:szCs w:val="28"/>
        </w:rPr>
        <w:t>其他校区参考本规定制定相应管理规定。</w:t>
      </w:r>
    </w:p>
    <w:p w14:paraId="62FF8D01" w14:textId="77777777" w:rsidR="00F30F30" w:rsidRPr="00F30F30" w:rsidRDefault="00F30F30" w:rsidP="00F30F30">
      <w:pPr>
        <w:numPr>
          <w:ilvl w:val="0"/>
          <w:numId w:val="1"/>
        </w:numPr>
        <w:tabs>
          <w:tab w:val="left" w:pos="1843"/>
        </w:tabs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F30F30">
        <w:rPr>
          <w:rFonts w:ascii="Times New Roman" w:eastAsia="仿宋" w:hAnsi="Times New Roman" w:cs="Times New Roman"/>
          <w:sz w:val="28"/>
          <w:szCs w:val="28"/>
        </w:rPr>
        <w:t>本规定由北京大学网络安全和信息化委员会办公室</w:t>
      </w:r>
      <w:r w:rsidRPr="00F30F30">
        <w:rPr>
          <w:rFonts w:ascii="Times New Roman" w:eastAsia="仿宋" w:hAnsi="Times New Roman" w:cs="Times New Roman" w:hint="eastAsia"/>
          <w:sz w:val="28"/>
          <w:szCs w:val="28"/>
        </w:rPr>
        <w:t>及</w:t>
      </w:r>
      <w:r w:rsidRPr="00F30F30">
        <w:rPr>
          <w:rFonts w:ascii="Times New Roman" w:eastAsia="仿宋" w:hAnsi="Times New Roman" w:cs="Times New Roman"/>
          <w:sz w:val="28"/>
          <w:szCs w:val="28"/>
        </w:rPr>
        <w:t>北京大学计算中心负责解释。</w:t>
      </w:r>
    </w:p>
    <w:p w14:paraId="00D14498" w14:textId="77777777" w:rsidR="00F30F30" w:rsidRPr="00F30F30" w:rsidRDefault="00F30F30" w:rsidP="00F30F30">
      <w:pPr>
        <w:numPr>
          <w:ilvl w:val="0"/>
          <w:numId w:val="1"/>
        </w:numPr>
        <w:tabs>
          <w:tab w:val="left" w:pos="1843"/>
        </w:tabs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F30F30">
        <w:rPr>
          <w:rFonts w:ascii="Times New Roman" w:eastAsia="仿宋" w:hAnsi="Times New Roman" w:cs="Times New Roman"/>
          <w:sz w:val="28"/>
          <w:szCs w:val="28"/>
        </w:rPr>
        <w:t>本规定自发布之日起施行。</w:t>
      </w:r>
      <w:bookmarkStart w:id="26" w:name="_Toc345076198"/>
      <w:bookmarkStart w:id="27" w:name="_Toc493100365"/>
      <w:bookmarkEnd w:id="4"/>
      <w:bookmarkEnd w:id="26"/>
      <w:bookmarkEnd w:id="27"/>
    </w:p>
    <w:p w14:paraId="4074AC0F" w14:textId="77777777" w:rsidR="00EF04AE" w:rsidRPr="00F30F30" w:rsidRDefault="00EF04AE">
      <w:bookmarkStart w:id="28" w:name="_GoBack"/>
      <w:bookmarkEnd w:id="28"/>
    </w:p>
    <w:sectPr w:rsidR="00EF04AE" w:rsidRPr="00F30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EB8B7" w14:textId="77777777" w:rsidR="00C17A45" w:rsidRDefault="00C17A45" w:rsidP="00F30F30">
      <w:r>
        <w:separator/>
      </w:r>
    </w:p>
  </w:endnote>
  <w:endnote w:type="continuationSeparator" w:id="0">
    <w:p w14:paraId="3DFC810F" w14:textId="77777777" w:rsidR="00C17A45" w:rsidRDefault="00C17A45" w:rsidP="00F3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1FD2D" w14:textId="77777777" w:rsidR="00C17A45" w:rsidRDefault="00C17A45" w:rsidP="00F30F30">
      <w:r>
        <w:separator/>
      </w:r>
    </w:p>
  </w:footnote>
  <w:footnote w:type="continuationSeparator" w:id="0">
    <w:p w14:paraId="0E8EC338" w14:textId="77777777" w:rsidR="00C17A45" w:rsidRDefault="00C17A45" w:rsidP="00F30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A1F29"/>
    <w:multiLevelType w:val="hybridMultilevel"/>
    <w:tmpl w:val="75BC1AA0"/>
    <w:lvl w:ilvl="0" w:tplc="FFFFFFFF">
      <w:start w:val="1"/>
      <w:numFmt w:val="japaneseCounting"/>
      <w:lvlText w:val="第%1条"/>
      <w:lvlJc w:val="left"/>
      <w:pPr>
        <w:tabs>
          <w:tab w:val="num" w:pos="945"/>
        </w:tabs>
        <w:ind w:left="945" w:hanging="840"/>
      </w:pPr>
      <w:rPr>
        <w:rFonts w:hint="default"/>
        <w:lang w:val="en-US"/>
      </w:rPr>
    </w:lvl>
    <w:lvl w:ilvl="1" w:tplc="FFFFFFFF">
      <w:start w:val="1"/>
      <w:numFmt w:val="japaneseCounting"/>
      <w:lvlText w:val="第%2条"/>
      <w:lvlJc w:val="left"/>
      <w:pPr>
        <w:ind w:left="1140" w:hanging="720"/>
      </w:pPr>
      <w:rPr>
        <w:rFonts w:hint="default"/>
      </w:rPr>
    </w:lvl>
    <w:lvl w:ilvl="2" w:tplc="FFFFFFFF">
      <w:start w:val="1"/>
      <w:numFmt w:val="japaneseCounting"/>
      <w:lvlText w:val="第%3章"/>
      <w:lvlJc w:val="left"/>
      <w:pPr>
        <w:ind w:left="1920" w:hanging="1080"/>
      </w:pPr>
      <w:rPr>
        <w:rFonts w:hint="default"/>
      </w:rPr>
    </w:lvl>
    <w:lvl w:ilvl="3" w:tplc="FFFFFFFF">
      <w:start w:val="1"/>
      <w:numFmt w:val="japaneseCounting"/>
      <w:lvlText w:val="%4、"/>
      <w:lvlJc w:val="left"/>
      <w:pPr>
        <w:ind w:left="1740" w:hanging="480"/>
      </w:pPr>
      <w:rPr>
        <w:rFonts w:hint="default"/>
      </w:rPr>
    </w:lvl>
    <w:lvl w:ilvl="4" w:tplc="FFFFFFFF">
      <w:start w:val="1"/>
      <w:numFmt w:val="decimal"/>
      <w:lvlText w:val="%5、"/>
      <w:lvlJc w:val="left"/>
      <w:pPr>
        <w:ind w:left="2040" w:hanging="360"/>
      </w:pPr>
      <w:rPr>
        <w:rFonts w:hint="default"/>
      </w:rPr>
    </w:lvl>
    <w:lvl w:ilvl="5" w:tplc="FFFFFFFF">
      <w:start w:val="1"/>
      <w:numFmt w:val="japaneseCounting"/>
      <w:lvlText w:val="第%6节"/>
      <w:lvlJc w:val="left"/>
      <w:pPr>
        <w:ind w:left="2820" w:hanging="72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D8"/>
    <w:rsid w:val="00C17A45"/>
    <w:rsid w:val="00EF04AE"/>
    <w:rsid w:val="00F30F30"/>
    <w:rsid w:val="00F8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44E186-ECD5-4244-B221-D5E94D95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0F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0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0F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2844597530@qq.com</dc:creator>
  <cp:keywords/>
  <dc:description/>
  <cp:lastModifiedBy>2844597530@qq.com</cp:lastModifiedBy>
  <cp:revision>2</cp:revision>
  <dcterms:created xsi:type="dcterms:W3CDTF">2019-06-17T07:58:00Z</dcterms:created>
  <dcterms:modified xsi:type="dcterms:W3CDTF">2019-06-17T07:58:00Z</dcterms:modified>
</cp:coreProperties>
</file>